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5936" w14:textId="77777777" w:rsidR="00CB4450" w:rsidRPr="00C06BA7" w:rsidRDefault="00CB4450" w:rsidP="008C3A70">
      <w:pPr>
        <w:pStyle w:val="Standard"/>
        <w:jc w:val="both"/>
      </w:pPr>
      <w:r w:rsidRPr="00C06BA7">
        <w:tab/>
      </w:r>
    </w:p>
    <w:p w14:paraId="06D638D3" w14:textId="77777777" w:rsidR="00D616BC" w:rsidRPr="00C06BA7" w:rsidRDefault="00D616BC" w:rsidP="00314B36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ab/>
      </w:r>
      <w:r w:rsidR="001316C3" w:rsidRPr="00C06BA7">
        <w:rPr>
          <w:sz w:val="24"/>
          <w:szCs w:val="24"/>
        </w:rPr>
        <w:tab/>
      </w:r>
      <w:r w:rsidR="001316C3" w:rsidRPr="00C06BA7">
        <w:rPr>
          <w:sz w:val="24"/>
          <w:szCs w:val="24"/>
        </w:rPr>
        <w:tab/>
      </w:r>
      <w:r w:rsidR="001316C3" w:rsidRPr="00C06BA7">
        <w:rPr>
          <w:sz w:val="24"/>
          <w:szCs w:val="24"/>
        </w:rPr>
        <w:tab/>
      </w:r>
      <w:r w:rsidR="001316C3" w:rsidRPr="00C06BA7">
        <w:rPr>
          <w:sz w:val="24"/>
          <w:szCs w:val="24"/>
        </w:rPr>
        <w:tab/>
      </w:r>
      <w:r w:rsidR="001316C3" w:rsidRPr="00C06BA7">
        <w:rPr>
          <w:sz w:val="24"/>
          <w:szCs w:val="24"/>
        </w:rPr>
        <w:tab/>
      </w:r>
      <w:r w:rsidR="001316C3" w:rsidRPr="00C06BA7">
        <w:rPr>
          <w:sz w:val="24"/>
          <w:szCs w:val="24"/>
        </w:rPr>
        <w:tab/>
        <w:t>Szepietowo, dnia …………………………………….</w:t>
      </w:r>
    </w:p>
    <w:p w14:paraId="634E9FB6" w14:textId="77777777" w:rsidR="001316C3" w:rsidRPr="00C06BA7" w:rsidRDefault="001316C3" w:rsidP="00314B36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………………………………………………………………………</w:t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  <w:t>(Imię i nazwisko zgłaszającego)</w:t>
      </w:r>
    </w:p>
    <w:p w14:paraId="5A51F7A3" w14:textId="77777777" w:rsidR="001316C3" w:rsidRPr="00C06BA7" w:rsidRDefault="001316C3" w:rsidP="00314B36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……………………………………………………………………..</w:t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  <w:t>(Adres)</w:t>
      </w:r>
    </w:p>
    <w:p w14:paraId="1595FEFC" w14:textId="77777777" w:rsidR="001316C3" w:rsidRPr="00C06BA7" w:rsidRDefault="001316C3" w:rsidP="00314B36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…………………………………………………………………….</w:t>
      </w:r>
    </w:p>
    <w:p w14:paraId="3663CA10" w14:textId="77777777" w:rsidR="001316C3" w:rsidRPr="00C06BA7" w:rsidRDefault="001316C3" w:rsidP="00314B36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  <w:t>Burmistrz Szepietowa</w:t>
      </w:r>
    </w:p>
    <w:p w14:paraId="2D4B8A5A" w14:textId="77777777" w:rsidR="001316C3" w:rsidRPr="00C06BA7" w:rsidRDefault="001316C3" w:rsidP="00314B36">
      <w:pPr>
        <w:jc w:val="both"/>
        <w:rPr>
          <w:sz w:val="24"/>
          <w:szCs w:val="24"/>
        </w:rPr>
      </w:pPr>
    </w:p>
    <w:p w14:paraId="46075D8F" w14:textId="77777777" w:rsidR="001316C3" w:rsidRPr="00C06BA7" w:rsidRDefault="001316C3" w:rsidP="001316C3">
      <w:pPr>
        <w:jc w:val="center"/>
        <w:rPr>
          <w:b/>
          <w:sz w:val="24"/>
          <w:szCs w:val="24"/>
        </w:rPr>
      </w:pPr>
      <w:r w:rsidRPr="00C06BA7">
        <w:rPr>
          <w:b/>
          <w:sz w:val="24"/>
          <w:szCs w:val="24"/>
        </w:rPr>
        <w:t>Zgłoszenie zamiaru usunięcia drzew</w:t>
      </w:r>
    </w:p>
    <w:p w14:paraId="239D2000" w14:textId="77777777" w:rsidR="001316C3" w:rsidRPr="00C06BA7" w:rsidRDefault="001316C3" w:rsidP="001316C3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1.Zgłaszam na podstawie art. 83f ust. 4 ustawy z dnia 16 kwietnia 2004 r. o ochronie przyrody (</w:t>
      </w:r>
      <w:proofErr w:type="spellStart"/>
      <w:r w:rsidRPr="00C06BA7">
        <w:rPr>
          <w:sz w:val="24"/>
          <w:szCs w:val="24"/>
        </w:rPr>
        <w:t>t.j</w:t>
      </w:r>
      <w:proofErr w:type="spellEnd"/>
      <w:r w:rsidRPr="00C06BA7">
        <w:rPr>
          <w:sz w:val="24"/>
          <w:szCs w:val="24"/>
        </w:rPr>
        <w:t>. Dz.U. z 2018 r. poz. 1614, 2244, 2340) zamiar usunięcia drzew wyszczególnionych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2"/>
      </w:tblGrid>
      <w:tr w:rsidR="001316C3" w:rsidRPr="00C06BA7" w14:paraId="151B1185" w14:textId="77777777" w:rsidTr="005C4E76">
        <w:tc>
          <w:tcPr>
            <w:tcW w:w="3020" w:type="dxa"/>
          </w:tcPr>
          <w:p w14:paraId="5DE16CCD" w14:textId="77777777" w:rsidR="001316C3" w:rsidRPr="00C06BA7" w:rsidRDefault="005C4E76" w:rsidP="001316C3">
            <w:pPr>
              <w:jc w:val="both"/>
              <w:rPr>
                <w:sz w:val="24"/>
                <w:szCs w:val="24"/>
              </w:rPr>
            </w:pPr>
            <w:r w:rsidRPr="00C06BA7">
              <w:rPr>
                <w:sz w:val="24"/>
                <w:szCs w:val="24"/>
              </w:rPr>
              <w:t>Gatunek drzewa do wycięcia</w:t>
            </w:r>
          </w:p>
        </w:tc>
        <w:tc>
          <w:tcPr>
            <w:tcW w:w="2220" w:type="dxa"/>
          </w:tcPr>
          <w:p w14:paraId="2C17D548" w14:textId="77777777" w:rsidR="001316C3" w:rsidRPr="00C06BA7" w:rsidRDefault="005C4E76" w:rsidP="001316C3">
            <w:pPr>
              <w:jc w:val="both"/>
              <w:rPr>
                <w:sz w:val="24"/>
                <w:szCs w:val="24"/>
              </w:rPr>
            </w:pPr>
            <w:r w:rsidRPr="00C06BA7">
              <w:rPr>
                <w:sz w:val="24"/>
                <w:szCs w:val="24"/>
              </w:rPr>
              <w:t>Ilość sztuk drzew do wycięcia</w:t>
            </w:r>
          </w:p>
        </w:tc>
        <w:tc>
          <w:tcPr>
            <w:tcW w:w="3822" w:type="dxa"/>
          </w:tcPr>
          <w:p w14:paraId="295DF8B5" w14:textId="755B1024" w:rsidR="001316C3" w:rsidRPr="00C06BA7" w:rsidRDefault="005C4E76" w:rsidP="001316C3">
            <w:pPr>
              <w:jc w:val="both"/>
              <w:rPr>
                <w:sz w:val="24"/>
                <w:szCs w:val="24"/>
              </w:rPr>
            </w:pPr>
            <w:r w:rsidRPr="00C06BA7">
              <w:rPr>
                <w:sz w:val="24"/>
                <w:szCs w:val="24"/>
              </w:rPr>
              <w:t>Obwód pnia drzewa mi</w:t>
            </w:r>
            <w:r w:rsidR="00D748A5">
              <w:rPr>
                <w:sz w:val="24"/>
                <w:szCs w:val="24"/>
              </w:rPr>
              <w:t>erzony na wysokości 5</w:t>
            </w:r>
            <w:r w:rsidRPr="00C06BA7">
              <w:rPr>
                <w:sz w:val="24"/>
                <w:szCs w:val="24"/>
              </w:rPr>
              <w:t xml:space="preserve"> cm</w:t>
            </w:r>
          </w:p>
        </w:tc>
      </w:tr>
      <w:tr w:rsidR="001316C3" w:rsidRPr="00C06BA7" w14:paraId="77E0FC6B" w14:textId="77777777" w:rsidTr="005C4E76">
        <w:tc>
          <w:tcPr>
            <w:tcW w:w="3020" w:type="dxa"/>
          </w:tcPr>
          <w:p w14:paraId="4A7BE605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E342B55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026F035F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</w:tr>
      <w:tr w:rsidR="001316C3" w:rsidRPr="00C06BA7" w14:paraId="36D52BA8" w14:textId="77777777" w:rsidTr="005C4E76">
        <w:tc>
          <w:tcPr>
            <w:tcW w:w="3020" w:type="dxa"/>
          </w:tcPr>
          <w:p w14:paraId="0D409BD3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02A696F1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4BF9523F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</w:tr>
      <w:tr w:rsidR="001316C3" w:rsidRPr="00C06BA7" w14:paraId="64A6ADB6" w14:textId="77777777" w:rsidTr="005C4E76">
        <w:tc>
          <w:tcPr>
            <w:tcW w:w="3020" w:type="dxa"/>
          </w:tcPr>
          <w:p w14:paraId="2AF8A4AC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FD22FC1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5D7ECDB6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</w:tr>
      <w:tr w:rsidR="001316C3" w:rsidRPr="00C06BA7" w14:paraId="110ACAEF" w14:textId="77777777" w:rsidTr="005C4E76">
        <w:tc>
          <w:tcPr>
            <w:tcW w:w="3020" w:type="dxa"/>
          </w:tcPr>
          <w:p w14:paraId="6962FCDA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58B19F4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146F688E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</w:tr>
      <w:tr w:rsidR="001316C3" w:rsidRPr="00C06BA7" w14:paraId="00915482" w14:textId="77777777" w:rsidTr="005C4E76">
        <w:tc>
          <w:tcPr>
            <w:tcW w:w="3020" w:type="dxa"/>
          </w:tcPr>
          <w:p w14:paraId="6617E0E7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D1BF2F5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14:paraId="74447033" w14:textId="77777777" w:rsidR="001316C3" w:rsidRPr="00C06BA7" w:rsidRDefault="001316C3" w:rsidP="001316C3">
            <w:pPr>
              <w:jc w:val="both"/>
              <w:rPr>
                <w:sz w:val="24"/>
                <w:szCs w:val="24"/>
              </w:rPr>
            </w:pPr>
          </w:p>
        </w:tc>
      </w:tr>
    </w:tbl>
    <w:p w14:paraId="6263BBFE" w14:textId="77777777" w:rsidR="001316C3" w:rsidRPr="00C06BA7" w:rsidRDefault="001316C3" w:rsidP="001316C3">
      <w:pPr>
        <w:jc w:val="both"/>
        <w:rPr>
          <w:sz w:val="24"/>
          <w:szCs w:val="24"/>
        </w:rPr>
      </w:pPr>
    </w:p>
    <w:p w14:paraId="272FE507" w14:textId="77777777" w:rsidR="00DB2639" w:rsidRPr="00C06BA7" w:rsidRDefault="00DB2639" w:rsidP="001316C3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Rosnących na nieruchomości oznaczonej numerem geodezyjnym działki Nr ………………………………………………., obręb …………………………………………………………………………………..</w:t>
      </w:r>
    </w:p>
    <w:p w14:paraId="7372161B" w14:textId="77777777" w:rsidR="005A6175" w:rsidRPr="00C06BA7" w:rsidRDefault="005C4E76" w:rsidP="001316C3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2.</w:t>
      </w:r>
      <w:r w:rsidR="00DB2639" w:rsidRPr="00C06BA7">
        <w:rPr>
          <w:sz w:val="24"/>
          <w:szCs w:val="24"/>
        </w:rPr>
        <w:t>Teren na którym rosną drzewa posiada następujące przeznaczenie: zabudowa mieszkaniowa, zabudowa zagrodowa, użytki rolne, nieużytki</w:t>
      </w:r>
      <w:r w:rsidR="00FD4F19" w:rsidRPr="00C06BA7">
        <w:rPr>
          <w:sz w:val="24"/>
          <w:szCs w:val="24"/>
        </w:rPr>
        <w:t>*</w:t>
      </w:r>
      <w:r w:rsidR="00DB2639" w:rsidRPr="00C06BA7">
        <w:rPr>
          <w:sz w:val="24"/>
          <w:szCs w:val="24"/>
        </w:rPr>
        <w:t>)</w:t>
      </w:r>
      <w:r w:rsidR="005A6175" w:rsidRPr="00C06BA7">
        <w:rPr>
          <w:sz w:val="24"/>
          <w:szCs w:val="24"/>
        </w:rPr>
        <w:t>.</w:t>
      </w:r>
    </w:p>
    <w:p w14:paraId="7AC6FE78" w14:textId="77777777" w:rsidR="005C4E76" w:rsidRPr="00C06BA7" w:rsidRDefault="005A6175" w:rsidP="001316C3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3.Oświadczam, że jestem właścicielem/posiadaczem nieruchomości</w:t>
      </w:r>
      <w:r w:rsidR="00FD4F19" w:rsidRPr="00C06BA7">
        <w:rPr>
          <w:sz w:val="24"/>
          <w:szCs w:val="24"/>
        </w:rPr>
        <w:t>*</w:t>
      </w:r>
      <w:r w:rsidRPr="00C06BA7">
        <w:rPr>
          <w:sz w:val="24"/>
          <w:szCs w:val="24"/>
        </w:rPr>
        <w:t>, na której rosną drzewa wnioskowane do wycinki.</w:t>
      </w:r>
    </w:p>
    <w:p w14:paraId="3F1D3AC1" w14:textId="77777777" w:rsidR="005A6175" w:rsidRPr="00C06BA7" w:rsidRDefault="005A6175" w:rsidP="001316C3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Tytuł prawny do władania nieruchomością: własność/dzierżawa/użytkowanie wieczyste/najem/ samoistne posiadanie</w:t>
      </w:r>
      <w:r w:rsidR="00FD4F19" w:rsidRPr="00C06BA7">
        <w:rPr>
          <w:sz w:val="24"/>
          <w:szCs w:val="24"/>
        </w:rPr>
        <w:t>*</w:t>
      </w:r>
      <w:r w:rsidRPr="00C06BA7">
        <w:rPr>
          <w:sz w:val="24"/>
          <w:szCs w:val="24"/>
        </w:rPr>
        <w:t>.</w:t>
      </w:r>
    </w:p>
    <w:p w14:paraId="5F63CD03" w14:textId="77777777" w:rsidR="005A6175" w:rsidRPr="00C06BA7" w:rsidRDefault="005A6175" w:rsidP="005A6175">
      <w:pPr>
        <w:rPr>
          <w:sz w:val="24"/>
          <w:szCs w:val="24"/>
        </w:rPr>
      </w:pPr>
      <w:r w:rsidRPr="00C06BA7">
        <w:rPr>
          <w:sz w:val="24"/>
          <w:szCs w:val="24"/>
        </w:rPr>
        <w:t>4.Przyczyna usunięcia drzewa: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BCD032" w14:textId="77777777" w:rsidR="005A6175" w:rsidRPr="00C06BA7" w:rsidRDefault="005A6175" w:rsidP="005A6175">
      <w:pPr>
        <w:rPr>
          <w:sz w:val="24"/>
          <w:szCs w:val="24"/>
        </w:rPr>
      </w:pPr>
      <w:r w:rsidRPr="00C06BA7">
        <w:rPr>
          <w:sz w:val="24"/>
          <w:szCs w:val="24"/>
        </w:rPr>
        <w:t>5.</w:t>
      </w:r>
      <w:r w:rsidR="00FD4F19" w:rsidRPr="00C06BA7">
        <w:rPr>
          <w:sz w:val="24"/>
          <w:szCs w:val="24"/>
        </w:rPr>
        <w:t>Termin zamierzonego usunięcia drzewa lub krzewu: ……………………………………………………….</w:t>
      </w:r>
    </w:p>
    <w:p w14:paraId="708BDB6A" w14:textId="77777777" w:rsidR="00FD4F19" w:rsidRPr="00C06BA7" w:rsidRDefault="00FD4F19" w:rsidP="005A6175">
      <w:pPr>
        <w:rPr>
          <w:sz w:val="24"/>
          <w:szCs w:val="24"/>
        </w:rPr>
      </w:pPr>
      <w:r w:rsidRPr="00C06BA7">
        <w:rPr>
          <w:sz w:val="24"/>
          <w:szCs w:val="24"/>
        </w:rPr>
        <w:t>6.Wnoszę/nie wnoszę* o wydanie zaświadczenia o braku podstaw do wniesienia sprzeciwu przed upływem terminu 14 dni od dnia oględzin.</w:t>
      </w:r>
    </w:p>
    <w:p w14:paraId="406D55C3" w14:textId="77777777" w:rsidR="00FD4F19" w:rsidRPr="00C06BA7" w:rsidRDefault="00FD4F19" w:rsidP="005A6175">
      <w:pPr>
        <w:rPr>
          <w:sz w:val="24"/>
          <w:szCs w:val="24"/>
        </w:rPr>
      </w:pPr>
      <w:r w:rsidRPr="00C06BA7">
        <w:rPr>
          <w:sz w:val="24"/>
          <w:szCs w:val="24"/>
        </w:rPr>
        <w:t xml:space="preserve">7.Oświadczam, że wnioskodawca planuje/nie planuje* wykonania </w:t>
      </w:r>
      <w:proofErr w:type="spellStart"/>
      <w:r w:rsidRPr="00C06BA7">
        <w:rPr>
          <w:sz w:val="24"/>
          <w:szCs w:val="24"/>
        </w:rPr>
        <w:t>nasadzeń</w:t>
      </w:r>
      <w:proofErr w:type="spellEnd"/>
      <w:r w:rsidRPr="00C06BA7">
        <w:rPr>
          <w:sz w:val="24"/>
          <w:szCs w:val="24"/>
        </w:rPr>
        <w:t xml:space="preserve"> zastępczych.</w:t>
      </w:r>
    </w:p>
    <w:p w14:paraId="3D7FF52E" w14:textId="77777777" w:rsidR="00FD4F19" w:rsidRPr="00C06BA7" w:rsidRDefault="00FD4F19" w:rsidP="005A6175">
      <w:pPr>
        <w:rPr>
          <w:sz w:val="24"/>
          <w:szCs w:val="24"/>
        </w:rPr>
      </w:pPr>
      <w:r w:rsidRPr="00C06BA7">
        <w:rPr>
          <w:sz w:val="24"/>
          <w:szCs w:val="24"/>
        </w:rPr>
        <w:lastRenderedPageBreak/>
        <w:t>8.Oświadczam, że nie prowadzę działalności gospodarczej, a usunięcie drzew jest/ nie jest z nią związane*</w:t>
      </w:r>
    </w:p>
    <w:p w14:paraId="0EBD7B14" w14:textId="78AD649A" w:rsidR="00872A57" w:rsidRPr="00C06BA7" w:rsidRDefault="00872A57" w:rsidP="005A6175">
      <w:pPr>
        <w:rPr>
          <w:sz w:val="24"/>
          <w:szCs w:val="24"/>
        </w:rPr>
      </w:pPr>
      <w:r w:rsidRPr="00C06BA7">
        <w:rPr>
          <w:sz w:val="24"/>
          <w:szCs w:val="24"/>
        </w:rPr>
        <w:t>9.Świadomy/a odpowiedzialności karnej</w:t>
      </w:r>
      <w:r w:rsidR="00041ECE" w:rsidRPr="00C06BA7">
        <w:rPr>
          <w:sz w:val="24"/>
          <w:szCs w:val="24"/>
        </w:rPr>
        <w:t xml:space="preserve"> za składanie fałszywych zeznań, potwierdzam własnoręcznym podpisem prawdziwość danych, zamieszczonych powyżej.</w:t>
      </w:r>
    </w:p>
    <w:p w14:paraId="7F3330F2" w14:textId="77777777" w:rsidR="006D0A14" w:rsidRPr="00C06BA7" w:rsidRDefault="006D0A14" w:rsidP="005A6175">
      <w:pPr>
        <w:rPr>
          <w:sz w:val="24"/>
          <w:szCs w:val="24"/>
        </w:rPr>
      </w:pPr>
    </w:p>
    <w:p w14:paraId="6BAA207E" w14:textId="77777777" w:rsidR="00041ECE" w:rsidRPr="00C06BA7" w:rsidRDefault="00041ECE" w:rsidP="005A6175">
      <w:pPr>
        <w:rPr>
          <w:sz w:val="24"/>
          <w:szCs w:val="24"/>
        </w:rPr>
      </w:pPr>
    </w:p>
    <w:p w14:paraId="2EF95844" w14:textId="4B9B7674" w:rsidR="00041ECE" w:rsidRPr="00C06BA7" w:rsidRDefault="00041ECE" w:rsidP="005A6175">
      <w:pPr>
        <w:rPr>
          <w:sz w:val="24"/>
          <w:szCs w:val="24"/>
        </w:rPr>
      </w:pP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  <w:t>…………………………………………………………………………………….</w:t>
      </w:r>
    </w:p>
    <w:p w14:paraId="261C21B3" w14:textId="28ACDCB0" w:rsidR="00041ECE" w:rsidRPr="00C06BA7" w:rsidRDefault="00041ECE" w:rsidP="005A6175">
      <w:pPr>
        <w:rPr>
          <w:sz w:val="24"/>
          <w:szCs w:val="24"/>
        </w:rPr>
      </w:pP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</w:r>
      <w:r w:rsidRPr="00C06BA7">
        <w:rPr>
          <w:sz w:val="24"/>
          <w:szCs w:val="24"/>
        </w:rPr>
        <w:tab/>
        <w:t>(podpis zgłaszającego)</w:t>
      </w:r>
    </w:p>
    <w:p w14:paraId="448CC259" w14:textId="7EE7018B" w:rsidR="006D0A14" w:rsidRPr="00C06BA7" w:rsidRDefault="006D0A14" w:rsidP="006D0A14">
      <w:pPr>
        <w:rPr>
          <w:sz w:val="24"/>
          <w:szCs w:val="24"/>
        </w:rPr>
      </w:pPr>
      <w:r w:rsidRPr="00C06BA7">
        <w:rPr>
          <w:sz w:val="24"/>
          <w:szCs w:val="24"/>
        </w:rPr>
        <w:t>*) niepotrzebne skreślić</w:t>
      </w:r>
    </w:p>
    <w:p w14:paraId="69E9B311" w14:textId="23C6F19A" w:rsidR="006D0A14" w:rsidRPr="00C06BA7" w:rsidRDefault="00223D2D" w:rsidP="006D0A14">
      <w:pPr>
        <w:rPr>
          <w:sz w:val="24"/>
          <w:szCs w:val="24"/>
        </w:rPr>
      </w:pPr>
      <w:r w:rsidRPr="00C06BA7">
        <w:rPr>
          <w:sz w:val="24"/>
          <w:szCs w:val="24"/>
        </w:rPr>
        <w:t>Załączniki:</w:t>
      </w:r>
    </w:p>
    <w:p w14:paraId="52F53389" w14:textId="354B3A34" w:rsidR="00223D2D" w:rsidRPr="00C06BA7" w:rsidRDefault="00223D2D" w:rsidP="006D0A14">
      <w:pPr>
        <w:rPr>
          <w:sz w:val="24"/>
          <w:szCs w:val="24"/>
        </w:rPr>
      </w:pPr>
      <w:r w:rsidRPr="00C06BA7">
        <w:rPr>
          <w:sz w:val="24"/>
          <w:szCs w:val="24"/>
        </w:rPr>
        <w:t>1.Mapa sytuacyjna z naniesionymi drzewami/krzewami przeznaczonymi do wycinki</w:t>
      </w:r>
    </w:p>
    <w:p w14:paraId="1021FE3E" w14:textId="2204A918" w:rsidR="00223D2D" w:rsidRPr="00C06BA7" w:rsidRDefault="00223D2D" w:rsidP="006D0A14">
      <w:pPr>
        <w:rPr>
          <w:sz w:val="24"/>
          <w:szCs w:val="24"/>
        </w:rPr>
      </w:pPr>
      <w:r w:rsidRPr="00C06BA7">
        <w:rPr>
          <w:sz w:val="24"/>
          <w:szCs w:val="24"/>
        </w:rPr>
        <w:t>2.Zgoda właściciela nieruchomości w przypadku dzierżawy, najmu.</w:t>
      </w:r>
    </w:p>
    <w:p w14:paraId="45877675" w14:textId="77777777" w:rsidR="006D0A14" w:rsidRPr="00C06BA7" w:rsidRDefault="006D0A14" w:rsidP="006D0A14">
      <w:pPr>
        <w:rPr>
          <w:sz w:val="24"/>
          <w:szCs w:val="24"/>
        </w:rPr>
      </w:pPr>
    </w:p>
    <w:p w14:paraId="78D833D4" w14:textId="77777777" w:rsidR="006D0A14" w:rsidRPr="00C06BA7" w:rsidRDefault="006D0A14" w:rsidP="006D0A14">
      <w:pPr>
        <w:rPr>
          <w:sz w:val="24"/>
          <w:szCs w:val="24"/>
        </w:rPr>
      </w:pPr>
    </w:p>
    <w:p w14:paraId="1949373E" w14:textId="77777777" w:rsidR="006D0A14" w:rsidRPr="00C06BA7" w:rsidRDefault="006D0A14" w:rsidP="006D0A14">
      <w:pPr>
        <w:rPr>
          <w:sz w:val="24"/>
          <w:szCs w:val="24"/>
        </w:rPr>
      </w:pPr>
    </w:p>
    <w:p w14:paraId="28D8F64E" w14:textId="77777777" w:rsidR="006D0A14" w:rsidRDefault="006D0A14" w:rsidP="006D0A14">
      <w:pPr>
        <w:rPr>
          <w:sz w:val="24"/>
          <w:szCs w:val="24"/>
        </w:rPr>
      </w:pPr>
    </w:p>
    <w:p w14:paraId="130DB660" w14:textId="77777777" w:rsidR="00085253" w:rsidRPr="00C06BA7" w:rsidRDefault="00085253" w:rsidP="006D0A14">
      <w:pPr>
        <w:rPr>
          <w:sz w:val="24"/>
          <w:szCs w:val="24"/>
        </w:rPr>
      </w:pPr>
    </w:p>
    <w:p w14:paraId="266DCB54" w14:textId="77777777" w:rsidR="006D0A14" w:rsidRPr="00C06BA7" w:rsidRDefault="006D0A14" w:rsidP="006D0A14">
      <w:pPr>
        <w:rPr>
          <w:sz w:val="24"/>
          <w:szCs w:val="24"/>
        </w:rPr>
      </w:pPr>
    </w:p>
    <w:p w14:paraId="5D1E29CF" w14:textId="77777777" w:rsidR="006D0A14" w:rsidRPr="00C06BA7" w:rsidRDefault="006D0A14" w:rsidP="006D0A14">
      <w:pPr>
        <w:rPr>
          <w:sz w:val="24"/>
          <w:szCs w:val="24"/>
        </w:rPr>
      </w:pPr>
    </w:p>
    <w:p w14:paraId="6936D14C" w14:textId="77777777" w:rsidR="006D0A14" w:rsidRPr="00C06BA7" w:rsidRDefault="006D0A14" w:rsidP="006D0A14">
      <w:pPr>
        <w:rPr>
          <w:sz w:val="24"/>
          <w:szCs w:val="24"/>
        </w:rPr>
      </w:pPr>
    </w:p>
    <w:p w14:paraId="77084E69" w14:textId="77777777" w:rsidR="006D0A14" w:rsidRPr="00C06BA7" w:rsidRDefault="006D0A14" w:rsidP="006D0A14">
      <w:pPr>
        <w:rPr>
          <w:sz w:val="24"/>
          <w:szCs w:val="24"/>
        </w:rPr>
      </w:pPr>
    </w:p>
    <w:p w14:paraId="016853D7" w14:textId="77777777" w:rsidR="006D0A14" w:rsidRPr="00C06BA7" w:rsidRDefault="006D0A14" w:rsidP="006D0A14">
      <w:pPr>
        <w:rPr>
          <w:sz w:val="24"/>
          <w:szCs w:val="24"/>
        </w:rPr>
      </w:pPr>
    </w:p>
    <w:p w14:paraId="1A6508EB" w14:textId="77777777" w:rsidR="006D0A14" w:rsidRPr="00C06BA7" w:rsidRDefault="006D0A14" w:rsidP="006D0A14">
      <w:pPr>
        <w:rPr>
          <w:sz w:val="24"/>
          <w:szCs w:val="24"/>
        </w:rPr>
      </w:pPr>
    </w:p>
    <w:p w14:paraId="3113E07C" w14:textId="16C30721" w:rsidR="006D0A14" w:rsidRPr="00C06BA7" w:rsidRDefault="00223D2D" w:rsidP="006D0A14">
      <w:pPr>
        <w:rPr>
          <w:b/>
          <w:sz w:val="24"/>
          <w:szCs w:val="24"/>
          <w:u w:val="single"/>
        </w:rPr>
      </w:pPr>
      <w:r w:rsidRPr="00C06BA7">
        <w:rPr>
          <w:b/>
          <w:sz w:val="24"/>
          <w:szCs w:val="24"/>
          <w:u w:val="single"/>
        </w:rPr>
        <w:t>Pouczenie</w:t>
      </w:r>
    </w:p>
    <w:p w14:paraId="6297D477" w14:textId="5831D40C" w:rsidR="006D0A14" w:rsidRPr="00C06BA7" w:rsidRDefault="006D0A14" w:rsidP="006D0A14">
      <w:p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Jeżeli zgłoszenie nie czyni zadość powyższym wymaganiom zgłaszający będzie wezwany na podstawie art. 83f ustawy z dnia 16 kwietnia 2004 r. o ochronie przyrody (</w:t>
      </w:r>
      <w:proofErr w:type="spellStart"/>
      <w:r w:rsidRPr="00C06BA7">
        <w:rPr>
          <w:sz w:val="24"/>
          <w:szCs w:val="24"/>
        </w:rPr>
        <w:t>t.j</w:t>
      </w:r>
      <w:proofErr w:type="spellEnd"/>
      <w:r w:rsidRPr="00C06BA7">
        <w:rPr>
          <w:sz w:val="24"/>
          <w:szCs w:val="24"/>
        </w:rPr>
        <w:t>. Dz.U. z 2018 r. poz. 1614, 2244, 2340) do usunięcia braków w terminie 7 dni z pouczeniem, że nieusunięcie tych braków spowoduje pozostawienie zgłoszenia bez rozpoznania. W przypadku gdy nieruchomość jest współwłasnością należy dołączyć pisemną zgodę wszystkich współwłaścicieli. Jeżeli posiadacz nieruchomości nie jest właścicielem lub użytkownikiem wieczystym  - do wniosku dołączyć należy zgodę właścicie</w:t>
      </w:r>
      <w:r w:rsidR="00085253">
        <w:rPr>
          <w:sz w:val="24"/>
          <w:szCs w:val="24"/>
        </w:rPr>
        <w:t>la na usunięcie drzew/krzewów.</w:t>
      </w:r>
    </w:p>
    <w:p w14:paraId="22DE5261" w14:textId="77777777" w:rsidR="00085253" w:rsidRDefault="000852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970DB6A" w14:textId="52E47EB9" w:rsidR="002F61D3" w:rsidRPr="00C06BA7" w:rsidRDefault="002F61D3" w:rsidP="002F61D3">
      <w:pPr>
        <w:jc w:val="center"/>
        <w:rPr>
          <w:sz w:val="24"/>
          <w:szCs w:val="24"/>
        </w:rPr>
      </w:pPr>
      <w:r w:rsidRPr="00C06BA7">
        <w:rPr>
          <w:b/>
          <w:sz w:val="24"/>
          <w:szCs w:val="24"/>
        </w:rPr>
        <w:lastRenderedPageBreak/>
        <w:t>Pouczenie</w:t>
      </w:r>
    </w:p>
    <w:p w14:paraId="599E5AEE" w14:textId="77777777" w:rsidR="002F61D3" w:rsidRPr="00C06BA7" w:rsidRDefault="002F61D3" w:rsidP="002F61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Zgłoszeniu nie podlegają drzewa, których obwód pnia na wysokości 5 cm nie przekracza:</w:t>
      </w:r>
    </w:p>
    <w:p w14:paraId="2B134C1B" w14:textId="77777777" w:rsidR="002F61D3" w:rsidRPr="00C06BA7" w:rsidRDefault="002F61D3" w:rsidP="002F61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80 cm – w przypadku topoli, wierzb, klonu jesionolistnego oraz klonu srebrzystego,</w:t>
      </w:r>
    </w:p>
    <w:p w14:paraId="1E5B7403" w14:textId="77777777" w:rsidR="002F61D3" w:rsidRPr="00C06BA7" w:rsidRDefault="002F61D3" w:rsidP="002F61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 xml:space="preserve">65 cm – w przypadku kasztanowca zwyczajnego, robinii akacjowej oraz platanu </w:t>
      </w:r>
      <w:proofErr w:type="spellStart"/>
      <w:r w:rsidRPr="00C06BA7">
        <w:rPr>
          <w:sz w:val="24"/>
          <w:szCs w:val="24"/>
        </w:rPr>
        <w:t>klonolistnego</w:t>
      </w:r>
      <w:proofErr w:type="spellEnd"/>
      <w:r w:rsidRPr="00C06BA7">
        <w:rPr>
          <w:sz w:val="24"/>
          <w:szCs w:val="24"/>
        </w:rPr>
        <w:t>,</w:t>
      </w:r>
    </w:p>
    <w:p w14:paraId="357E6684" w14:textId="77777777" w:rsidR="002F61D3" w:rsidRPr="00C06BA7" w:rsidRDefault="002F61D3" w:rsidP="002F61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50 cm –w przypadku pozostałych gatunków drzew.</w:t>
      </w:r>
    </w:p>
    <w:p w14:paraId="4D2F9E1C" w14:textId="77777777" w:rsidR="002F61D3" w:rsidRPr="00C06BA7" w:rsidRDefault="002F61D3" w:rsidP="002F61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W przypadku usunięcia drzewa/drzew bez dokonania zgłoszenia lub przed upływem terminu na wniesienia sprzeciwu, a także pomimo wniesienia do zgłoszenia, organ wymierza administracyjną karę pieniężną (podstawa prawna: art. 88 ust. 1 pkt 5 i pkt 6 ustawy o ochronie przyrody).</w:t>
      </w:r>
    </w:p>
    <w:p w14:paraId="36D16EF1" w14:textId="77777777" w:rsidR="002F61D3" w:rsidRPr="00C06BA7" w:rsidRDefault="002F61D3" w:rsidP="002F61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Jeżeli w terminie 5 lat od dokonania oględzin przeprowadzonych przez organ w związku ze złożonym zgłoszeniem  usunięcia drzewa/drzew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wprowadzony ustawą o ochronie przyrody).</w:t>
      </w:r>
    </w:p>
    <w:p w14:paraId="1B99D411" w14:textId="77777777" w:rsidR="002F61D3" w:rsidRPr="00C06BA7" w:rsidRDefault="002F61D3" w:rsidP="002F61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W przypadku niesunięcia drzewa przed upływem 6 miesięcy od przeprowadzonych oględzin w terenie, jego wycięcie może nastąpić po dokonaniu ponownego zgłoszenia (podstawa prawna: art., 83f ust. 13 ustawy o ochronie przyrody).</w:t>
      </w:r>
    </w:p>
    <w:p w14:paraId="776952B6" w14:textId="77777777" w:rsidR="002F61D3" w:rsidRPr="00C06BA7" w:rsidRDefault="002F61D3" w:rsidP="002F61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Pełnomocnik dołącza do akt oryginał  lub urzędowo poświadczony odpis pełnomocnictwa. Adwokat, radca prawny, rzecznik patentowy, a także doradca podatkowy mogą sami uwierzytelnić odpis udzielonego im pełnomocnictwa oraz innych dokumentów wskazujących ich umocowanie (podstawa prawna: art. 33 § 3 i art. 76a § 2 ustawy Kodeks postępowania administracyjnego).</w:t>
      </w:r>
    </w:p>
    <w:p w14:paraId="1E96F559" w14:textId="77777777" w:rsidR="002F61D3" w:rsidRPr="00C06BA7" w:rsidRDefault="002F61D3" w:rsidP="002F61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>Od udzielonego pełnomocnictwa należy uiścić opłatę skarbową w wysokości 17,00 zł, w Urzędzie Miejskim w Szepietowie lub przelewem na rachunek bankowy: SBR w Szepietowie 23 8769 0002 0000 0042 2000 0020.</w:t>
      </w:r>
    </w:p>
    <w:p w14:paraId="204F1A18" w14:textId="6780FDAC" w:rsidR="002F61D3" w:rsidRDefault="002F61D3" w:rsidP="002F61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6BA7">
        <w:rPr>
          <w:sz w:val="24"/>
          <w:szCs w:val="24"/>
        </w:rPr>
        <w:t xml:space="preserve">Opłatę skarbową wpłaca się z chwilą powstania obowiązku jej zapłaty. Oryginał dowodu zapłaty albo jego uwierzytelnioną kopię należy dołączyć do akt sprawy. Pełnomocnictwa udzielne małżonkowi, wstępnemu, zstępnemu lub rodzeństwu są zwolnione z opłaty skarbowej.       </w:t>
      </w:r>
    </w:p>
    <w:p w14:paraId="0743F5A8" w14:textId="77777777" w:rsidR="00085253" w:rsidRDefault="00085253">
      <w:pPr>
        <w:rPr>
          <w:rStyle w:val="Pogrubienie"/>
          <w:kern w:val="24"/>
          <w:sz w:val="24"/>
          <w:szCs w:val="24"/>
        </w:rPr>
      </w:pPr>
      <w:r>
        <w:rPr>
          <w:rStyle w:val="Pogrubienie"/>
          <w:kern w:val="24"/>
          <w:sz w:val="24"/>
          <w:szCs w:val="24"/>
        </w:rPr>
        <w:br w:type="page"/>
      </w:r>
    </w:p>
    <w:p w14:paraId="37865F45" w14:textId="097276CB" w:rsidR="00E94EE6" w:rsidRDefault="00085253" w:rsidP="00E94EE6">
      <w:pPr>
        <w:spacing w:after="0" w:line="240" w:lineRule="auto"/>
        <w:jc w:val="center"/>
        <w:rPr>
          <w:rStyle w:val="Pogrubienie"/>
          <w:kern w:val="24"/>
          <w:sz w:val="24"/>
          <w:szCs w:val="24"/>
        </w:rPr>
      </w:pPr>
      <w:bookmarkStart w:id="0" w:name="_GoBack"/>
      <w:bookmarkEnd w:id="0"/>
      <w:r>
        <w:rPr>
          <w:rStyle w:val="Pogrubienie"/>
          <w:kern w:val="24"/>
          <w:sz w:val="24"/>
          <w:szCs w:val="24"/>
        </w:rPr>
        <w:lastRenderedPageBreak/>
        <w:t>K</w:t>
      </w:r>
      <w:r w:rsidR="00E94EE6">
        <w:rPr>
          <w:rStyle w:val="Pogrubienie"/>
          <w:kern w:val="24"/>
          <w:sz w:val="24"/>
          <w:szCs w:val="24"/>
        </w:rPr>
        <w:t>LAUZULA INFORMACYJNA O PRZETWARZANIU DANYCH OSOBOWYCH</w:t>
      </w:r>
    </w:p>
    <w:p w14:paraId="3901AED0" w14:textId="77777777" w:rsidR="00E94EE6" w:rsidRDefault="00E94EE6" w:rsidP="00E94E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C25C0" w14:textId="77777777" w:rsidR="00E94EE6" w:rsidRDefault="00E94EE6" w:rsidP="00E94EE6">
      <w:pPr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14:paraId="5160F577" w14:textId="77777777" w:rsidR="00E94EE6" w:rsidRDefault="00E94EE6" w:rsidP="00E94EE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FB5B159" w14:textId="77777777" w:rsidR="00E94EE6" w:rsidRDefault="00E94EE6" w:rsidP="00E94EE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Administratorem Pani/Pana danych osobowych jest: Gmina Szepietowo reprezentowana przez Burmistrza Szepietowa Roberta Lucjana Wyszyńskiego z siedzibą w Urzędzie Miejskim w Szepietowie, ul. Główna 6, 18-210 Szepietowo.</w:t>
      </w:r>
    </w:p>
    <w:p w14:paraId="48615203" w14:textId="77777777" w:rsidR="00E94EE6" w:rsidRDefault="00E94EE6" w:rsidP="00E94EE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Jeśli ma Pani/Pan pytania dotyczące sposobu i zakresu przetwarzania Pani/Pana danych osobowych w zakresie działania Urzędu Miejskiego w Szepietowie, a także przysługujących Pani/Panu uprawnień, może się Pani/Pan skontaktować się z Inspektorem Ochrony Danych Osobowych w Urzędzie Miejskim w Szepietowie za pomocą adresu iod@szepietowo.pl.</w:t>
      </w:r>
    </w:p>
    <w:p w14:paraId="58941D26" w14:textId="77777777" w:rsidR="00E94EE6" w:rsidRDefault="00E94EE6" w:rsidP="00E94EE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Administrator danych osobowych – Gmina Szepietowo – przetwarza Pani/Pana dane osobowe na podstawie obowiązujących przepisów prawa, zawartych umów oraz na podstawie udzielonej zgody.</w:t>
      </w:r>
    </w:p>
    <w:p w14:paraId="452F0F66" w14:textId="77777777" w:rsidR="00E94EE6" w:rsidRDefault="00E94EE6" w:rsidP="00E94EE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Pani/Pana dane osobowe przetwarzane są w celu/celach:</w:t>
      </w:r>
    </w:p>
    <w:p w14:paraId="396E98AB" w14:textId="77777777" w:rsidR="00E94EE6" w:rsidRDefault="00E94EE6" w:rsidP="00E94EE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wypełnienia obowiązków prawnych ciążących na Urzędzie Miejskim w Szepietowie;</w:t>
      </w:r>
    </w:p>
    <w:p w14:paraId="62E39F14" w14:textId="77777777" w:rsidR="00E94EE6" w:rsidRDefault="00E94EE6" w:rsidP="00E94EE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realizacji umów zawartych z kontrahentami Urzędu Miejskiego w Szepietowie;</w:t>
      </w:r>
    </w:p>
    <w:p w14:paraId="515A9CA1" w14:textId="77777777" w:rsidR="00E94EE6" w:rsidRDefault="00E94EE6" w:rsidP="00E94EE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1C37A894" w14:textId="77777777" w:rsidR="00E94EE6" w:rsidRDefault="00E94EE6" w:rsidP="00E94EE6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W związku z przetwarzaniem danych w celach o których mowa w pkt 4 odbiorcami Pani/Pana danych osobowych mogą być:</w:t>
      </w:r>
    </w:p>
    <w:p w14:paraId="1E4AF24F" w14:textId="77777777" w:rsidR="00E94EE6" w:rsidRDefault="00E94EE6" w:rsidP="00E94EE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C3E918C" w14:textId="77777777" w:rsidR="00E94EE6" w:rsidRDefault="00E94EE6" w:rsidP="00E94EE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inne podmioty, które na podstawie stosownych umów podpisanych z Urzędem Miejskim przetwarzają dane osobowe dla których Administratorem jest Gmina Szepietowo.</w:t>
      </w:r>
    </w:p>
    <w:p w14:paraId="47628153" w14:textId="77777777" w:rsidR="00E94EE6" w:rsidRDefault="00E94EE6" w:rsidP="00E94EE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29082259" w14:textId="77777777" w:rsidR="00E94EE6" w:rsidRDefault="00E94EE6" w:rsidP="00E94EE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W związku z przetwarzaniem Pani/Pana danych osobowych przysługują Pani/Panu następujące uprawnienia:</w:t>
      </w:r>
    </w:p>
    <w:p w14:paraId="381A77F7" w14:textId="77777777" w:rsidR="00E94EE6" w:rsidRDefault="00E94EE6" w:rsidP="00E94EE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prawo dostępu do danych osobowych, w tym prawo do uzyskania kopii tych danych;</w:t>
      </w:r>
    </w:p>
    <w:p w14:paraId="6A790B15" w14:textId="77777777" w:rsidR="00E94EE6" w:rsidRDefault="00E94EE6" w:rsidP="00E94EE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prawo do żądania sprostowania (poprawiania) danych osobowych – w przypadku gdy dane są nieprawidłowe lub niekompletne;</w:t>
      </w:r>
    </w:p>
    <w:p w14:paraId="40AB01FD" w14:textId="77777777" w:rsidR="00E94EE6" w:rsidRDefault="00E94EE6" w:rsidP="00E94EE6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prawo do żądania usunięcia danych osobowych (tzw. prawo do bycia zapomnianym), w przypadku gdy:</w:t>
      </w:r>
    </w:p>
    <w:p w14:paraId="7B782D2F" w14:textId="77777777" w:rsidR="00E94EE6" w:rsidRDefault="00E94EE6" w:rsidP="00E94EE6">
      <w:pPr>
        <w:pStyle w:val="Akapitzlist"/>
        <w:numPr>
          <w:ilvl w:val="0"/>
          <w:numId w:val="10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dane nie są już niezbędne do celów, dla których były zebrane lub w inny sposób przetwarzane,</w:t>
      </w:r>
    </w:p>
    <w:p w14:paraId="4C6A61F4" w14:textId="77777777" w:rsidR="00E94EE6" w:rsidRDefault="00E94EE6" w:rsidP="00E94EE6">
      <w:pPr>
        <w:pStyle w:val="Akapitzlist"/>
        <w:numPr>
          <w:ilvl w:val="0"/>
          <w:numId w:val="10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osoba, której dane dotyczą, wniosła sprzeciw wobec przetwarzania danych osobowych,</w:t>
      </w:r>
    </w:p>
    <w:p w14:paraId="283CAD7A" w14:textId="77777777" w:rsidR="00E94EE6" w:rsidRDefault="00E94EE6" w:rsidP="00E94EE6">
      <w:pPr>
        <w:pStyle w:val="Akapitzlist"/>
        <w:numPr>
          <w:ilvl w:val="0"/>
          <w:numId w:val="10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14:paraId="3AD7E103" w14:textId="77777777" w:rsidR="00E94EE6" w:rsidRDefault="00E94EE6" w:rsidP="00E94EE6">
      <w:pPr>
        <w:pStyle w:val="Akapitzlist"/>
        <w:numPr>
          <w:ilvl w:val="0"/>
          <w:numId w:val="10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dane osobowe przetwarzane są niezgodnie z prawem,</w:t>
      </w:r>
    </w:p>
    <w:p w14:paraId="06DFF2B4" w14:textId="77777777" w:rsidR="00E94EE6" w:rsidRDefault="00E94EE6" w:rsidP="00E94EE6">
      <w:pPr>
        <w:pStyle w:val="Akapitzlist"/>
        <w:numPr>
          <w:ilvl w:val="0"/>
          <w:numId w:val="10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dane osobowe muszą być usunięte w celu wywiązania się z obowiązku wynikającego z przepisów prawa;</w:t>
      </w:r>
    </w:p>
    <w:p w14:paraId="586EA939" w14:textId="77777777" w:rsidR="00E94EE6" w:rsidRDefault="00E94EE6" w:rsidP="00E94EE6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prawo do żądania ograniczenia przetwarzania danych osobowych – w przypadku, gdy:</w:t>
      </w:r>
    </w:p>
    <w:p w14:paraId="285ED4A3" w14:textId="77777777" w:rsidR="00E94EE6" w:rsidRDefault="00E94EE6" w:rsidP="00E94EE6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osoba, której dane dotyczą kwestionuje prawidłowość danych osobowych,</w:t>
      </w:r>
    </w:p>
    <w:p w14:paraId="59103E64" w14:textId="77777777" w:rsidR="00E94EE6" w:rsidRDefault="00E94EE6" w:rsidP="00E94EE6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14:paraId="5F365F9D" w14:textId="77777777" w:rsidR="00E94EE6" w:rsidRDefault="00E94EE6" w:rsidP="00E94EE6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14:paraId="43FEE958" w14:textId="77777777" w:rsidR="00E94EE6" w:rsidRDefault="00E94EE6" w:rsidP="00E94EE6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54AB09C" w14:textId="77777777" w:rsidR="00E94EE6" w:rsidRDefault="00E94EE6" w:rsidP="00E94EE6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prawo do przenoszenia danych – w przypadku gdy łącznie spełnione są następujące przesłanki:</w:t>
      </w:r>
    </w:p>
    <w:p w14:paraId="3D6609C5" w14:textId="77777777" w:rsidR="00E94EE6" w:rsidRDefault="00E94EE6" w:rsidP="00E94EE6">
      <w:pPr>
        <w:pStyle w:val="Akapitzlist"/>
        <w:numPr>
          <w:ilvl w:val="0"/>
          <w:numId w:val="12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przetwarzanie danych odbywa się na podstawie umowy zawartej z osobą, której dane dotyczą lub na podstawie zgody wyrażonej przez tą osobę,</w:t>
      </w:r>
    </w:p>
    <w:p w14:paraId="0E918DC8" w14:textId="77777777" w:rsidR="00E94EE6" w:rsidRDefault="00E94EE6" w:rsidP="00E94EE6">
      <w:pPr>
        <w:pStyle w:val="Akapitzlist"/>
        <w:numPr>
          <w:ilvl w:val="0"/>
          <w:numId w:val="12"/>
        </w:numPr>
        <w:spacing w:after="0" w:line="240" w:lineRule="auto"/>
        <w:ind w:hanging="295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przetwarzanie odbywa się w sposób zautomatyzowany;</w:t>
      </w:r>
    </w:p>
    <w:p w14:paraId="00F8E284" w14:textId="77777777" w:rsidR="00E94EE6" w:rsidRDefault="00E94EE6" w:rsidP="00E94EE6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prawo sprzeciwu wobec przetwarzania danych – w przypadku gdy łącznie spełnione są następujące przesłanki:</w:t>
      </w:r>
    </w:p>
    <w:p w14:paraId="67167F8C" w14:textId="77777777" w:rsidR="00E94EE6" w:rsidRDefault="00E94EE6" w:rsidP="00E94EE6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5281465" w14:textId="77777777" w:rsidR="00E94EE6" w:rsidRDefault="00E94EE6" w:rsidP="00E94EE6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DA359A2" w14:textId="77777777" w:rsidR="00E94EE6" w:rsidRDefault="00E94EE6" w:rsidP="00E94EE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EB267C2" w14:textId="77777777" w:rsidR="00E94EE6" w:rsidRDefault="00E94EE6" w:rsidP="00E94EE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W przypadku powzięcia informacji o niezgodnym z prawem przetwarzaniu w Urzędzie Miejskim w Szepietowie Pani/Pana danych osobowych, przysługuje Pani/Panu prawo wniesienia skargi do organu nadzorczego właściwego w sprawach ochrony danych osobowych.</w:t>
      </w:r>
    </w:p>
    <w:p w14:paraId="6D433106" w14:textId="77777777" w:rsidR="00E94EE6" w:rsidRDefault="00E94EE6" w:rsidP="00E94EE6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14:paraId="45BCB22F" w14:textId="77777777" w:rsidR="00E94EE6" w:rsidRDefault="00E94EE6" w:rsidP="00E94EE6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730C8A6A" w14:textId="77777777" w:rsidR="00E94EE6" w:rsidRDefault="00E94EE6" w:rsidP="00E94EE6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kern w:val="24"/>
          <w:sz w:val="16"/>
          <w:szCs w:val="16"/>
        </w:rPr>
      </w:pPr>
      <w:r>
        <w:rPr>
          <w:rFonts w:ascii="Times New Roman" w:hAnsi="Times New Roman" w:cs="Times New Roman"/>
          <w:kern w:val="24"/>
          <w:sz w:val="16"/>
          <w:szCs w:val="16"/>
        </w:rPr>
        <w:t>Pani/Pana dane mogą być przetwarzane w sposób zautomatyzowany i nie będą profilowane.</w:t>
      </w:r>
    </w:p>
    <w:p w14:paraId="43270070" w14:textId="77777777" w:rsidR="00E94EE6" w:rsidRDefault="00E94EE6" w:rsidP="00E94EE6">
      <w:pPr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14:paraId="4A48B34F" w14:textId="77777777" w:rsidR="00E94EE6" w:rsidRDefault="00E94EE6" w:rsidP="00E94EE6">
      <w:pPr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14:paraId="6213C9BE" w14:textId="77777777" w:rsidR="00E94EE6" w:rsidRDefault="00E94EE6" w:rsidP="00E94EE6">
      <w:pPr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14:paraId="2C2F7B61" w14:textId="77777777" w:rsidR="00E94EE6" w:rsidRDefault="00E94EE6" w:rsidP="00E94EE6">
      <w:pPr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14:paraId="349D0DA8" w14:textId="77777777" w:rsidR="00E94EE6" w:rsidRDefault="00E94EE6" w:rsidP="00E94EE6">
      <w:pPr>
        <w:spacing w:after="0" w:line="240" w:lineRule="auto"/>
        <w:jc w:val="both"/>
        <w:rPr>
          <w:rFonts w:ascii="Times New Roman" w:hAnsi="Times New Roman" w:cs="Times New Roman"/>
          <w:kern w:val="24"/>
          <w:sz w:val="16"/>
          <w:szCs w:val="16"/>
        </w:rPr>
      </w:pPr>
    </w:p>
    <w:p w14:paraId="0821C292" w14:textId="77777777" w:rsidR="00E94EE6" w:rsidRDefault="00E94EE6" w:rsidP="00E94EE6">
      <w:pPr>
        <w:spacing w:after="0" w:line="240" w:lineRule="auto"/>
        <w:ind w:left="5103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</w:t>
      </w:r>
    </w:p>
    <w:p w14:paraId="46C86F56" w14:textId="3276CFC6" w:rsidR="0067001D" w:rsidRPr="00085253" w:rsidRDefault="00E94EE6" w:rsidP="00085253">
      <w:pPr>
        <w:spacing w:after="0" w:line="240" w:lineRule="auto"/>
        <w:ind w:left="5103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podpis</w:t>
      </w:r>
    </w:p>
    <w:sectPr w:rsidR="0067001D" w:rsidRPr="0008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1008"/>
    <w:multiLevelType w:val="hybridMultilevel"/>
    <w:tmpl w:val="85FA3D6A"/>
    <w:lvl w:ilvl="0" w:tplc="C57833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E1939"/>
    <w:multiLevelType w:val="hybridMultilevel"/>
    <w:tmpl w:val="75129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6EAD"/>
    <w:multiLevelType w:val="hybridMultilevel"/>
    <w:tmpl w:val="D702122E"/>
    <w:lvl w:ilvl="0" w:tplc="FCA855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3924"/>
    <w:multiLevelType w:val="hybridMultilevel"/>
    <w:tmpl w:val="CD605340"/>
    <w:lvl w:ilvl="0" w:tplc="C57833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C02"/>
    <w:multiLevelType w:val="hybridMultilevel"/>
    <w:tmpl w:val="2BDA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912"/>
    <w:multiLevelType w:val="hybridMultilevel"/>
    <w:tmpl w:val="71B8423E"/>
    <w:lvl w:ilvl="0" w:tplc="EC2AC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8144C"/>
    <w:multiLevelType w:val="hybridMultilevel"/>
    <w:tmpl w:val="234454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665FF"/>
    <w:multiLevelType w:val="hybridMultilevel"/>
    <w:tmpl w:val="D27C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097A"/>
    <w:multiLevelType w:val="hybridMultilevel"/>
    <w:tmpl w:val="7354F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A57F38"/>
    <w:multiLevelType w:val="hybridMultilevel"/>
    <w:tmpl w:val="CFDA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2308"/>
    <w:multiLevelType w:val="hybridMultilevel"/>
    <w:tmpl w:val="4508BBD6"/>
    <w:lvl w:ilvl="0" w:tplc="C578337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EE56D6"/>
    <w:multiLevelType w:val="hybridMultilevel"/>
    <w:tmpl w:val="9424C336"/>
    <w:lvl w:ilvl="0" w:tplc="FFD401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E6171"/>
    <w:multiLevelType w:val="hybridMultilevel"/>
    <w:tmpl w:val="D2968410"/>
    <w:lvl w:ilvl="0" w:tplc="C578337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D5"/>
    <w:rsid w:val="000178EF"/>
    <w:rsid w:val="00041ECE"/>
    <w:rsid w:val="00085253"/>
    <w:rsid w:val="001316C3"/>
    <w:rsid w:val="0018589F"/>
    <w:rsid w:val="001A4025"/>
    <w:rsid w:val="00223D2D"/>
    <w:rsid w:val="00241DFD"/>
    <w:rsid w:val="00255FFC"/>
    <w:rsid w:val="002E1FC1"/>
    <w:rsid w:val="002F61D3"/>
    <w:rsid w:val="00314B36"/>
    <w:rsid w:val="00380750"/>
    <w:rsid w:val="0044150D"/>
    <w:rsid w:val="00547BD5"/>
    <w:rsid w:val="005530D4"/>
    <w:rsid w:val="005A6175"/>
    <w:rsid w:val="005A741C"/>
    <w:rsid w:val="005C4E76"/>
    <w:rsid w:val="0067001D"/>
    <w:rsid w:val="006D0A14"/>
    <w:rsid w:val="007150E7"/>
    <w:rsid w:val="00851DA4"/>
    <w:rsid w:val="00872A57"/>
    <w:rsid w:val="008C3A70"/>
    <w:rsid w:val="00953665"/>
    <w:rsid w:val="00C06BA7"/>
    <w:rsid w:val="00CB4450"/>
    <w:rsid w:val="00D37299"/>
    <w:rsid w:val="00D616BC"/>
    <w:rsid w:val="00D748A5"/>
    <w:rsid w:val="00DB2639"/>
    <w:rsid w:val="00E94EE6"/>
    <w:rsid w:val="00EB4271"/>
    <w:rsid w:val="00F40433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B92B"/>
  <w15:chartTrackingRefBased/>
  <w15:docId w15:val="{EE4F7829-B951-4162-A452-6BECF45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4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14B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4B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13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6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17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0A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4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Bartłomiejczuk Marcin</cp:lastModifiedBy>
  <cp:revision>4</cp:revision>
  <cp:lastPrinted>2020-01-20T10:42:00Z</cp:lastPrinted>
  <dcterms:created xsi:type="dcterms:W3CDTF">2021-02-01T12:12:00Z</dcterms:created>
  <dcterms:modified xsi:type="dcterms:W3CDTF">2021-02-05T11:47:00Z</dcterms:modified>
</cp:coreProperties>
</file>